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447" w:rsidRDefault="00225447" w:rsidP="00ED2EAF">
      <w:pPr>
        <w:rPr>
          <w:rStyle w:val="2"/>
          <w:iCs/>
          <w:color w:val="auto"/>
          <w:sz w:val="28"/>
          <w:szCs w:val="28"/>
          <w:lang w:val="uk-UA" w:eastAsia="uk-UA"/>
        </w:rPr>
      </w:pPr>
      <w:bookmarkStart w:id="0" w:name="_GoBack"/>
      <w:bookmarkEnd w:id="0"/>
    </w:p>
    <w:p w:rsidR="00225447" w:rsidRPr="00225447" w:rsidRDefault="00225447" w:rsidP="00225447">
      <w:pPr>
        <w:suppressAutoHyphens w:val="0"/>
        <w:spacing w:after="200" w:line="276" w:lineRule="auto"/>
        <w:ind w:left="3540"/>
        <w:rPr>
          <w:rFonts w:asciiTheme="minorHAnsi" w:eastAsiaTheme="minorHAnsi" w:hAnsiTheme="minorHAnsi" w:cstheme="minorBidi"/>
          <w:color w:val="auto"/>
          <w:kern w:val="0"/>
          <w:sz w:val="22"/>
          <w:szCs w:val="28"/>
          <w:lang w:val="uk-UA" w:eastAsia="en-US"/>
        </w:rPr>
      </w:pPr>
      <w:r>
        <w:rPr>
          <w:rFonts w:asciiTheme="minorHAnsi" w:eastAsiaTheme="minorHAnsi" w:hAnsiTheme="minorHAnsi" w:cstheme="minorBidi"/>
          <w:color w:val="auto"/>
          <w:kern w:val="0"/>
          <w:sz w:val="22"/>
          <w:szCs w:val="28"/>
          <w:lang w:val="uk-UA" w:eastAsia="en-US"/>
        </w:rPr>
        <w:t xml:space="preserve">          </w:t>
      </w:r>
      <w:r w:rsidR="004E643D" w:rsidRPr="00225447">
        <w:rPr>
          <w:rFonts w:asciiTheme="minorHAnsi" w:eastAsiaTheme="minorHAnsi" w:hAnsiTheme="minorHAnsi" w:cstheme="minorBidi"/>
          <w:color w:val="auto"/>
          <w:kern w:val="0"/>
          <w:sz w:val="22"/>
          <w:szCs w:val="28"/>
          <w:lang w:val="uk-UA" w:eastAsia="en-US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6" o:title=""/>
          </v:shape>
          <o:OLEObject Type="Embed" ProgID="Word.Picture.8" ShapeID="_x0000_i1025" DrawAspect="Content" ObjectID="_1673762632" r:id="rId7"/>
        </w:object>
      </w:r>
    </w:p>
    <w:p w:rsidR="00225447" w:rsidRPr="00225447" w:rsidRDefault="00225447" w:rsidP="00225447">
      <w:pPr>
        <w:keepNext/>
        <w:suppressAutoHyphens w:val="0"/>
        <w:jc w:val="center"/>
        <w:outlineLvl w:val="1"/>
        <w:rPr>
          <w:rFonts w:eastAsiaTheme="minorHAnsi"/>
          <w:b/>
          <w:color w:val="auto"/>
          <w:kern w:val="0"/>
          <w:sz w:val="28"/>
          <w:szCs w:val="28"/>
          <w:lang w:val="uk-UA" w:eastAsia="en-US"/>
        </w:rPr>
      </w:pPr>
      <w:r w:rsidRPr="00CF5AE2">
        <w:rPr>
          <w:b/>
          <w:color w:val="auto"/>
          <w:kern w:val="0"/>
          <w:sz w:val="28"/>
          <w:szCs w:val="28"/>
          <w:lang w:val="uk-UA"/>
        </w:rPr>
        <w:t>САВРАНСЬКА  СЕЛИЩНА РАДА</w:t>
      </w:r>
      <w:r w:rsidRPr="00225447">
        <w:rPr>
          <w:rFonts w:eastAsiaTheme="minorHAnsi"/>
          <w:b/>
          <w:color w:val="auto"/>
          <w:kern w:val="0"/>
          <w:sz w:val="28"/>
          <w:szCs w:val="28"/>
          <w:lang w:val="uk-UA" w:eastAsia="en-US"/>
        </w:rPr>
        <w:t xml:space="preserve"> </w:t>
      </w:r>
    </w:p>
    <w:p w:rsidR="00225447" w:rsidRDefault="00225447" w:rsidP="00225447">
      <w:pPr>
        <w:keepNext/>
        <w:suppressAutoHyphens w:val="0"/>
        <w:jc w:val="center"/>
        <w:outlineLvl w:val="1"/>
        <w:rPr>
          <w:rFonts w:eastAsiaTheme="minorHAnsi"/>
          <w:b/>
          <w:color w:val="auto"/>
          <w:kern w:val="0"/>
          <w:sz w:val="28"/>
          <w:szCs w:val="28"/>
          <w:lang w:val="uk-UA" w:eastAsia="en-US"/>
        </w:rPr>
      </w:pPr>
      <w:r w:rsidRPr="00225447">
        <w:rPr>
          <w:rFonts w:eastAsiaTheme="minorHAnsi"/>
          <w:b/>
          <w:color w:val="auto"/>
          <w:kern w:val="0"/>
          <w:sz w:val="28"/>
          <w:szCs w:val="28"/>
          <w:lang w:val="uk-UA" w:eastAsia="en-US"/>
        </w:rPr>
        <w:t>ОДЕСЬКА ОБЛАСТЬ</w:t>
      </w:r>
    </w:p>
    <w:p w:rsidR="00CF5AE2" w:rsidRPr="00CF5AE2" w:rsidRDefault="00CF5AE2" w:rsidP="00225447">
      <w:pPr>
        <w:keepNext/>
        <w:suppressAutoHyphens w:val="0"/>
        <w:jc w:val="center"/>
        <w:outlineLvl w:val="1"/>
        <w:rPr>
          <w:b/>
          <w:color w:val="auto"/>
          <w:kern w:val="0"/>
          <w:sz w:val="28"/>
          <w:szCs w:val="28"/>
          <w:lang w:val="uk-UA"/>
        </w:rPr>
      </w:pPr>
    </w:p>
    <w:p w:rsidR="00225447" w:rsidRDefault="00225447" w:rsidP="009D4FA7">
      <w:pPr>
        <w:suppressAutoHyphens w:val="0"/>
        <w:jc w:val="center"/>
        <w:rPr>
          <w:rFonts w:eastAsia="Calibri"/>
          <w:b/>
          <w:color w:val="auto"/>
          <w:kern w:val="0"/>
          <w:sz w:val="28"/>
          <w:szCs w:val="28"/>
          <w:lang w:val="uk-UA" w:eastAsia="en-US"/>
        </w:rPr>
      </w:pPr>
      <w:r w:rsidRPr="00225447">
        <w:rPr>
          <w:rFonts w:eastAsia="Calibri"/>
          <w:b/>
          <w:color w:val="auto"/>
          <w:kern w:val="0"/>
          <w:sz w:val="28"/>
          <w:szCs w:val="28"/>
          <w:lang w:val="uk-UA" w:eastAsia="en-US"/>
        </w:rPr>
        <w:t>РІШЕННЯ</w:t>
      </w:r>
    </w:p>
    <w:p w:rsidR="009D4FA7" w:rsidRPr="004F2485" w:rsidRDefault="009D4FA7" w:rsidP="009D4FA7">
      <w:pPr>
        <w:suppressAutoHyphens w:val="0"/>
        <w:jc w:val="center"/>
        <w:rPr>
          <w:rFonts w:eastAsia="Calibri"/>
          <w:color w:val="auto"/>
          <w:kern w:val="0"/>
          <w:sz w:val="28"/>
          <w:szCs w:val="28"/>
          <w:lang w:eastAsia="en-US"/>
        </w:rPr>
      </w:pPr>
      <w:r w:rsidRPr="009D4FA7">
        <w:rPr>
          <w:rFonts w:eastAsia="Calibri"/>
          <w:color w:val="auto"/>
          <w:kern w:val="0"/>
          <w:sz w:val="28"/>
          <w:szCs w:val="28"/>
          <w:lang w:val="uk-UA" w:eastAsia="en-US"/>
        </w:rPr>
        <w:t xml:space="preserve">28.01.2021 року </w:t>
      </w:r>
      <w:r w:rsidRPr="009D4FA7">
        <w:rPr>
          <w:rFonts w:eastAsia="Calibri"/>
          <w:color w:val="auto"/>
          <w:kern w:val="0"/>
          <w:sz w:val="28"/>
          <w:szCs w:val="28"/>
          <w:lang w:val="uk-UA" w:eastAsia="en-US"/>
        </w:rPr>
        <w:tab/>
      </w:r>
      <w:r w:rsidRPr="009D4FA7">
        <w:rPr>
          <w:rFonts w:eastAsia="Calibri"/>
          <w:color w:val="auto"/>
          <w:kern w:val="0"/>
          <w:sz w:val="28"/>
          <w:szCs w:val="28"/>
          <w:lang w:val="uk-UA" w:eastAsia="en-US"/>
        </w:rPr>
        <w:tab/>
      </w:r>
      <w:r w:rsidRPr="009D4FA7">
        <w:rPr>
          <w:rFonts w:eastAsia="Calibri"/>
          <w:color w:val="auto"/>
          <w:kern w:val="0"/>
          <w:sz w:val="28"/>
          <w:szCs w:val="28"/>
          <w:lang w:val="uk-UA" w:eastAsia="en-US"/>
        </w:rPr>
        <w:tab/>
      </w:r>
      <w:r w:rsidRPr="009D4FA7">
        <w:rPr>
          <w:rFonts w:eastAsia="Calibri"/>
          <w:color w:val="auto"/>
          <w:kern w:val="0"/>
          <w:sz w:val="28"/>
          <w:szCs w:val="28"/>
          <w:lang w:val="uk-UA" w:eastAsia="en-US"/>
        </w:rPr>
        <w:tab/>
      </w:r>
      <w:r w:rsidRPr="009D4FA7">
        <w:rPr>
          <w:rFonts w:eastAsia="Calibri"/>
          <w:color w:val="auto"/>
          <w:kern w:val="0"/>
          <w:sz w:val="28"/>
          <w:szCs w:val="28"/>
          <w:lang w:val="uk-UA" w:eastAsia="en-US"/>
        </w:rPr>
        <w:tab/>
      </w:r>
      <w:r w:rsidRPr="009D4FA7">
        <w:rPr>
          <w:rFonts w:eastAsia="Calibri"/>
          <w:color w:val="auto"/>
          <w:kern w:val="0"/>
          <w:sz w:val="28"/>
          <w:szCs w:val="28"/>
          <w:lang w:val="uk-UA" w:eastAsia="en-US"/>
        </w:rPr>
        <w:tab/>
        <w:t>№ 81-</w:t>
      </w:r>
      <w:r w:rsidRPr="009D4FA7">
        <w:rPr>
          <w:rFonts w:eastAsia="Calibri"/>
          <w:color w:val="auto"/>
          <w:kern w:val="0"/>
          <w:sz w:val="28"/>
          <w:szCs w:val="28"/>
          <w:lang w:val="en-US" w:eastAsia="en-US"/>
        </w:rPr>
        <w:t>VIII</w:t>
      </w:r>
    </w:p>
    <w:p w:rsidR="00225447" w:rsidRDefault="00225447" w:rsidP="00ED2EAF">
      <w:pPr>
        <w:rPr>
          <w:rStyle w:val="2"/>
          <w:iCs/>
          <w:color w:val="auto"/>
          <w:sz w:val="28"/>
          <w:szCs w:val="28"/>
          <w:lang w:val="uk-UA" w:eastAsia="uk-UA"/>
        </w:rPr>
      </w:pPr>
    </w:p>
    <w:p w:rsidR="00ED2EAF" w:rsidRPr="00026D3B" w:rsidRDefault="00ED2EAF" w:rsidP="00ED2EAF">
      <w:pPr>
        <w:rPr>
          <w:rStyle w:val="2"/>
          <w:iCs/>
          <w:color w:val="auto"/>
          <w:sz w:val="28"/>
          <w:szCs w:val="28"/>
          <w:lang w:val="uk-UA" w:eastAsia="uk-UA"/>
        </w:rPr>
      </w:pPr>
      <w:r w:rsidRPr="00026D3B">
        <w:rPr>
          <w:rStyle w:val="2"/>
          <w:iCs/>
          <w:color w:val="auto"/>
          <w:sz w:val="28"/>
          <w:szCs w:val="28"/>
          <w:lang w:val="uk-UA" w:eastAsia="uk-UA"/>
        </w:rPr>
        <w:t xml:space="preserve">Про створення відділу освіти, </w:t>
      </w:r>
    </w:p>
    <w:p w:rsidR="00026D3B" w:rsidRDefault="00ED2EAF" w:rsidP="00026D3B">
      <w:pPr>
        <w:rPr>
          <w:rStyle w:val="2"/>
          <w:iCs/>
          <w:color w:val="auto"/>
          <w:sz w:val="28"/>
          <w:szCs w:val="28"/>
          <w:lang w:val="uk-UA" w:eastAsia="uk-UA"/>
        </w:rPr>
      </w:pPr>
      <w:r w:rsidRPr="00026D3B">
        <w:rPr>
          <w:rStyle w:val="2"/>
          <w:iCs/>
          <w:color w:val="auto"/>
          <w:sz w:val="28"/>
          <w:szCs w:val="28"/>
          <w:lang w:val="uk-UA" w:eastAsia="uk-UA"/>
        </w:rPr>
        <w:t xml:space="preserve">молоді та спорту </w:t>
      </w:r>
      <w:r w:rsidR="00026D3B">
        <w:rPr>
          <w:rStyle w:val="2"/>
          <w:iCs/>
          <w:color w:val="auto"/>
          <w:sz w:val="28"/>
          <w:szCs w:val="28"/>
          <w:lang w:val="uk-UA" w:eastAsia="uk-UA"/>
        </w:rPr>
        <w:t xml:space="preserve">Савранської селищної </w:t>
      </w:r>
    </w:p>
    <w:p w:rsidR="004F2485" w:rsidRDefault="00026D3B" w:rsidP="00026D3B">
      <w:pPr>
        <w:rPr>
          <w:rStyle w:val="2"/>
          <w:iCs/>
          <w:color w:val="auto"/>
          <w:sz w:val="28"/>
          <w:szCs w:val="28"/>
          <w:lang w:val="uk-UA" w:eastAsia="uk-UA"/>
        </w:rPr>
      </w:pPr>
      <w:r>
        <w:rPr>
          <w:rStyle w:val="2"/>
          <w:iCs/>
          <w:color w:val="auto"/>
          <w:sz w:val="28"/>
          <w:szCs w:val="28"/>
          <w:lang w:val="uk-UA" w:eastAsia="uk-UA"/>
        </w:rPr>
        <w:t>ради</w:t>
      </w:r>
      <w:r w:rsidR="004F2485">
        <w:rPr>
          <w:rStyle w:val="2"/>
          <w:iCs/>
          <w:color w:val="auto"/>
          <w:sz w:val="28"/>
          <w:szCs w:val="28"/>
          <w:lang w:val="uk-UA" w:eastAsia="uk-UA"/>
        </w:rPr>
        <w:t xml:space="preserve"> Одеської області</w:t>
      </w:r>
      <w:r>
        <w:rPr>
          <w:rStyle w:val="2"/>
          <w:iCs/>
          <w:color w:val="auto"/>
          <w:sz w:val="28"/>
          <w:szCs w:val="28"/>
          <w:lang w:val="uk-UA" w:eastAsia="uk-UA"/>
        </w:rPr>
        <w:t xml:space="preserve"> та вжиття заходів</w:t>
      </w:r>
    </w:p>
    <w:p w:rsidR="00ED2EAF" w:rsidRPr="00026D3B" w:rsidRDefault="00026D3B" w:rsidP="00026D3B">
      <w:pPr>
        <w:rPr>
          <w:rStyle w:val="2"/>
          <w:iCs/>
          <w:color w:val="auto"/>
          <w:sz w:val="28"/>
          <w:szCs w:val="28"/>
          <w:lang w:val="uk-UA" w:eastAsia="uk-UA"/>
        </w:rPr>
      </w:pPr>
      <w:r>
        <w:rPr>
          <w:rStyle w:val="2"/>
          <w:iCs/>
          <w:color w:val="auto"/>
          <w:sz w:val="28"/>
          <w:szCs w:val="28"/>
          <w:lang w:val="uk-UA" w:eastAsia="uk-UA"/>
        </w:rPr>
        <w:t>щодо його</w:t>
      </w:r>
      <w:r w:rsidR="004F2485">
        <w:rPr>
          <w:rStyle w:val="2"/>
          <w:iCs/>
          <w:color w:val="auto"/>
          <w:sz w:val="28"/>
          <w:szCs w:val="28"/>
          <w:lang w:val="uk-UA" w:eastAsia="uk-UA"/>
        </w:rPr>
        <w:t xml:space="preserve"> </w:t>
      </w:r>
      <w:r>
        <w:rPr>
          <w:rStyle w:val="2"/>
          <w:iCs/>
          <w:color w:val="auto"/>
          <w:sz w:val="28"/>
          <w:szCs w:val="28"/>
          <w:lang w:val="uk-UA" w:eastAsia="uk-UA"/>
        </w:rPr>
        <w:t>державної реєстрації</w:t>
      </w:r>
    </w:p>
    <w:p w:rsidR="00ED2EAF" w:rsidRDefault="00ED2EAF" w:rsidP="00ED2EAF">
      <w:pPr>
        <w:jc w:val="both"/>
        <w:rPr>
          <w:lang w:val="uk-UA"/>
        </w:rPr>
      </w:pPr>
    </w:p>
    <w:p w:rsidR="009D4FA7" w:rsidRDefault="008D779A" w:rsidP="009D4FA7">
      <w:pPr>
        <w:suppressAutoHyphens w:val="0"/>
        <w:ind w:firstLine="708"/>
        <w:jc w:val="both"/>
        <w:rPr>
          <w:color w:val="auto"/>
          <w:kern w:val="0"/>
          <w:sz w:val="28"/>
          <w:szCs w:val="28"/>
          <w:lang w:val="uk-UA"/>
        </w:rPr>
      </w:pPr>
      <w:r>
        <w:rPr>
          <w:rFonts w:eastAsia="Lucida Sans Unicode" w:cs="Tahoma"/>
          <w:color w:val="auto"/>
          <w:kern w:val="0"/>
          <w:sz w:val="28"/>
          <w:lang w:val="uk-UA"/>
        </w:rPr>
        <w:t>К</w:t>
      </w:r>
      <w:r w:rsidR="00026D3B" w:rsidRPr="00026D3B">
        <w:rPr>
          <w:rFonts w:eastAsia="Lucida Sans Unicode" w:cs="Tahoma"/>
          <w:color w:val="auto"/>
          <w:kern w:val="0"/>
          <w:sz w:val="28"/>
          <w:lang w:val="uk-UA"/>
        </w:rPr>
        <w:t xml:space="preserve">еруючись частиною </w:t>
      </w:r>
      <w:r w:rsidR="002C6600">
        <w:rPr>
          <w:rFonts w:eastAsia="Lucida Sans Unicode" w:cs="Tahoma"/>
          <w:color w:val="auto"/>
          <w:kern w:val="0"/>
          <w:sz w:val="28"/>
          <w:lang w:val="uk-UA"/>
        </w:rPr>
        <w:t>2</w:t>
      </w:r>
      <w:r w:rsidR="00026D3B" w:rsidRPr="00026D3B">
        <w:rPr>
          <w:rFonts w:eastAsia="Lucida Sans Unicode" w:cs="Tahoma"/>
          <w:color w:val="auto"/>
          <w:kern w:val="0"/>
          <w:sz w:val="28"/>
          <w:lang w:val="uk-UA"/>
        </w:rPr>
        <w:t xml:space="preserve"> статті 8</w:t>
      </w:r>
      <w:r w:rsidR="002C6600">
        <w:rPr>
          <w:rFonts w:eastAsia="Lucida Sans Unicode" w:cs="Tahoma"/>
          <w:color w:val="auto"/>
          <w:kern w:val="0"/>
          <w:sz w:val="28"/>
          <w:lang w:val="uk-UA"/>
        </w:rPr>
        <w:t>1</w:t>
      </w:r>
      <w:r w:rsidR="00026D3B" w:rsidRPr="00026D3B">
        <w:rPr>
          <w:rFonts w:eastAsia="Lucida Sans Unicode" w:cs="Tahoma"/>
          <w:color w:val="auto"/>
          <w:kern w:val="0"/>
          <w:sz w:val="28"/>
          <w:lang w:val="uk-UA"/>
        </w:rPr>
        <w:t xml:space="preserve"> Цивільного кодексу України, пунктом 2 частини 2 статті 17 Закону України «Про державну реєстрацію юридичних осіб, фізичних осіб-підприємців та громадських формувань»,  підпунктом 6 пункту 1 статті 26</w:t>
      </w:r>
      <w:r w:rsidR="0014298D">
        <w:rPr>
          <w:rFonts w:eastAsia="Lucida Sans Unicode" w:cs="Tahoma"/>
          <w:color w:val="auto"/>
          <w:kern w:val="0"/>
          <w:sz w:val="28"/>
          <w:lang w:val="uk-UA"/>
        </w:rPr>
        <w:t>,</w:t>
      </w:r>
      <w:r w:rsidR="00CF5AE2">
        <w:rPr>
          <w:rFonts w:eastAsia="Lucida Sans Unicode" w:cs="Tahoma"/>
          <w:color w:val="auto"/>
          <w:kern w:val="0"/>
          <w:sz w:val="28"/>
          <w:lang w:val="uk-UA"/>
        </w:rPr>
        <w:t xml:space="preserve"> </w:t>
      </w:r>
      <w:r w:rsidR="0014298D">
        <w:rPr>
          <w:rFonts w:eastAsia="Lucida Sans Unicode" w:cs="Tahoma"/>
          <w:color w:val="auto"/>
          <w:kern w:val="0"/>
          <w:sz w:val="28"/>
          <w:lang w:val="uk-UA"/>
        </w:rPr>
        <w:t xml:space="preserve">статтями </w:t>
      </w:r>
      <w:r w:rsidR="00026D3B" w:rsidRPr="00026D3B">
        <w:rPr>
          <w:rFonts w:eastAsia="Lucida Sans Unicode" w:cs="Tahoma"/>
          <w:color w:val="auto"/>
          <w:kern w:val="0"/>
          <w:sz w:val="28"/>
          <w:lang w:val="uk-UA"/>
        </w:rPr>
        <w:t>54,</w:t>
      </w:r>
      <w:r w:rsidR="0014298D">
        <w:rPr>
          <w:rFonts w:eastAsia="Lucida Sans Unicode" w:cs="Tahoma"/>
          <w:color w:val="auto"/>
          <w:kern w:val="0"/>
          <w:sz w:val="28"/>
          <w:lang w:val="uk-UA"/>
        </w:rPr>
        <w:t>59</w:t>
      </w:r>
      <w:r w:rsidR="00026D3B" w:rsidRPr="00026D3B">
        <w:rPr>
          <w:rFonts w:eastAsia="Lucida Sans Unicode" w:cs="Tahoma"/>
          <w:color w:val="auto"/>
          <w:kern w:val="0"/>
          <w:sz w:val="28"/>
          <w:lang w:val="uk-UA"/>
        </w:rPr>
        <w:t xml:space="preserve"> Закону України «Про місцеве самоврядування в Україні»</w:t>
      </w:r>
      <w:r>
        <w:rPr>
          <w:rFonts w:eastAsia="Lucida Sans Unicode" w:cs="Tahoma"/>
          <w:color w:val="auto"/>
          <w:kern w:val="0"/>
          <w:sz w:val="28"/>
          <w:lang w:val="uk-UA"/>
        </w:rPr>
        <w:t xml:space="preserve">, </w:t>
      </w:r>
      <w:r w:rsidR="0014298D">
        <w:rPr>
          <w:rFonts w:eastAsia="Lucida Sans Unicode" w:cs="Tahoma"/>
          <w:color w:val="auto"/>
          <w:kern w:val="0"/>
          <w:sz w:val="28"/>
          <w:lang w:val="uk-UA"/>
        </w:rPr>
        <w:t>відповідно</w:t>
      </w:r>
      <w:r w:rsidR="00026D3B" w:rsidRPr="00026D3B">
        <w:rPr>
          <w:rFonts w:eastAsia="Lucida Sans Unicode" w:cs="Tahoma"/>
          <w:color w:val="auto"/>
          <w:kern w:val="0"/>
          <w:sz w:val="28"/>
          <w:lang w:val="uk-UA"/>
        </w:rPr>
        <w:t xml:space="preserve"> </w:t>
      </w:r>
      <w:r w:rsidRPr="00026D3B">
        <w:rPr>
          <w:rFonts w:eastAsia="Lucida Sans Unicode" w:cs="Tahoma"/>
          <w:color w:val="auto"/>
          <w:kern w:val="0"/>
          <w:sz w:val="28"/>
          <w:lang w:val="uk-UA"/>
        </w:rPr>
        <w:t xml:space="preserve">структури апарату </w:t>
      </w:r>
      <w:r w:rsidR="0014298D">
        <w:rPr>
          <w:rFonts w:eastAsia="Lucida Sans Unicode" w:cs="Tahoma"/>
          <w:color w:val="auto"/>
          <w:kern w:val="0"/>
          <w:sz w:val="28"/>
          <w:lang w:val="uk-UA"/>
        </w:rPr>
        <w:t xml:space="preserve">Савранської селищної </w:t>
      </w:r>
      <w:r w:rsidRPr="00026D3B">
        <w:rPr>
          <w:rFonts w:eastAsia="Lucida Sans Unicode" w:cs="Tahoma"/>
          <w:color w:val="auto"/>
          <w:kern w:val="0"/>
          <w:sz w:val="28"/>
          <w:lang w:val="uk-UA"/>
        </w:rPr>
        <w:t>ради та її виконавчих органів</w:t>
      </w:r>
      <w:r w:rsidR="0014298D">
        <w:rPr>
          <w:rFonts w:eastAsia="Lucida Sans Unicode" w:cs="Tahoma"/>
          <w:color w:val="auto"/>
          <w:kern w:val="0"/>
          <w:sz w:val="28"/>
          <w:lang w:val="uk-UA"/>
        </w:rPr>
        <w:t>, затвердженої рішенням сесії селищної ради від 10.12.2020 року №8 із змінами</w:t>
      </w:r>
      <w:r>
        <w:rPr>
          <w:rFonts w:eastAsia="Lucida Sans Unicode" w:cs="Tahoma"/>
          <w:color w:val="auto"/>
          <w:kern w:val="0"/>
          <w:sz w:val="28"/>
          <w:lang w:val="uk-UA"/>
        </w:rPr>
        <w:t xml:space="preserve">, </w:t>
      </w:r>
      <w:r w:rsidR="00026D3B">
        <w:rPr>
          <w:sz w:val="28"/>
          <w:szCs w:val="28"/>
          <w:lang w:val="uk-UA"/>
        </w:rPr>
        <w:t>з</w:t>
      </w:r>
      <w:r w:rsidR="00026D3B">
        <w:rPr>
          <w:rFonts w:cs="Arial"/>
          <w:color w:val="auto"/>
          <w:sz w:val="28"/>
          <w:szCs w:val="28"/>
          <w:lang w:val="uk-UA"/>
        </w:rPr>
        <w:t xml:space="preserve"> метою оптимізації та вдосконалення роботи виконавчих органів</w:t>
      </w:r>
      <w:r w:rsidR="00026D3B" w:rsidRPr="00026D3B">
        <w:rPr>
          <w:rFonts w:eastAsia="Lucida Sans Unicode" w:cs="Tahoma"/>
          <w:color w:val="auto"/>
          <w:kern w:val="0"/>
          <w:sz w:val="28"/>
          <w:lang w:val="uk-UA"/>
        </w:rPr>
        <w:t xml:space="preserve"> </w:t>
      </w:r>
      <w:r w:rsidR="00026D3B">
        <w:rPr>
          <w:rFonts w:eastAsia="Lucida Sans Unicode" w:cs="Tahoma"/>
          <w:color w:val="auto"/>
          <w:kern w:val="0"/>
          <w:sz w:val="28"/>
          <w:lang w:val="uk-UA"/>
        </w:rPr>
        <w:t xml:space="preserve">селищної ради </w:t>
      </w:r>
      <w:r w:rsidR="00026D3B" w:rsidRPr="00026D3B">
        <w:rPr>
          <w:rFonts w:eastAsia="Lucida Sans Unicode" w:cs="Tahoma"/>
          <w:color w:val="auto"/>
          <w:kern w:val="0"/>
          <w:sz w:val="28"/>
          <w:lang w:val="uk-UA"/>
        </w:rPr>
        <w:t xml:space="preserve">та </w:t>
      </w:r>
      <w:r w:rsidR="00B46320">
        <w:rPr>
          <w:rFonts w:eastAsia="Lucida Sans Unicode" w:cs="Tahoma"/>
          <w:color w:val="auto"/>
          <w:kern w:val="0"/>
          <w:sz w:val="28"/>
          <w:lang w:val="uk-UA"/>
        </w:rPr>
        <w:t>враховуючи висновки та рекомендації постійної комісії з</w:t>
      </w:r>
      <w:r w:rsidR="004416C6" w:rsidRPr="004416C6">
        <w:rPr>
          <w:sz w:val="28"/>
          <w:szCs w:val="28"/>
          <w:lang w:val="uk-UA"/>
        </w:rPr>
        <w:t xml:space="preserve"> </w:t>
      </w:r>
      <w:r w:rsidR="004416C6">
        <w:rPr>
          <w:sz w:val="28"/>
          <w:szCs w:val="28"/>
          <w:lang w:val="uk-UA"/>
        </w:rPr>
        <w:t>питань  охорони здоров’я, соціального захисту населення, освіти, к</w:t>
      </w:r>
      <w:r w:rsidR="004416C6" w:rsidRPr="004416C6">
        <w:rPr>
          <w:sz w:val="28"/>
          <w:szCs w:val="28"/>
          <w:lang w:val="uk-UA"/>
        </w:rPr>
        <w:t xml:space="preserve">ультури, </w:t>
      </w:r>
      <w:r w:rsidR="004416C6">
        <w:rPr>
          <w:sz w:val="28"/>
          <w:szCs w:val="28"/>
          <w:lang w:val="uk-UA"/>
        </w:rPr>
        <w:t xml:space="preserve">молоді, фізкультури </w:t>
      </w:r>
      <w:r w:rsidR="004416C6" w:rsidRPr="004416C6">
        <w:rPr>
          <w:sz w:val="28"/>
          <w:szCs w:val="28"/>
          <w:lang w:val="uk-UA"/>
        </w:rPr>
        <w:t xml:space="preserve"> і спорту</w:t>
      </w:r>
      <w:r w:rsidR="00026D3B" w:rsidRPr="00026D3B">
        <w:rPr>
          <w:rFonts w:eastAsia="Lucida Sans Unicode" w:cs="Tahoma"/>
          <w:color w:val="auto"/>
          <w:kern w:val="0"/>
          <w:sz w:val="28"/>
          <w:lang w:val="uk-UA"/>
        </w:rPr>
        <w:t xml:space="preserve">, </w:t>
      </w:r>
      <w:r w:rsidR="00026D3B" w:rsidRPr="00026D3B">
        <w:rPr>
          <w:color w:val="auto"/>
          <w:kern w:val="0"/>
          <w:sz w:val="28"/>
          <w:szCs w:val="28"/>
          <w:lang w:val="uk-UA"/>
        </w:rPr>
        <w:t>сесія селищної ради</w:t>
      </w:r>
    </w:p>
    <w:p w:rsidR="00ED2EAF" w:rsidRPr="00026D3B" w:rsidRDefault="00026D3B" w:rsidP="009D4FA7">
      <w:pPr>
        <w:suppressAutoHyphens w:val="0"/>
        <w:ind w:left="2832" w:firstLine="708"/>
        <w:jc w:val="both"/>
        <w:rPr>
          <w:color w:val="auto"/>
          <w:lang w:val="uk-UA"/>
        </w:rPr>
      </w:pPr>
      <w:r>
        <w:rPr>
          <w:rFonts w:cs="Arial"/>
          <w:bCs/>
          <w:color w:val="auto"/>
          <w:sz w:val="28"/>
          <w:szCs w:val="28"/>
          <w:lang w:val="uk-UA"/>
        </w:rPr>
        <w:t xml:space="preserve">ВИРІШИЛА </w:t>
      </w:r>
      <w:r w:rsidR="009D4FA7">
        <w:rPr>
          <w:rFonts w:cs="Arial"/>
          <w:bCs/>
          <w:color w:val="auto"/>
          <w:sz w:val="28"/>
          <w:szCs w:val="28"/>
          <w:lang w:val="uk-UA"/>
        </w:rPr>
        <w:t>:</w:t>
      </w:r>
    </w:p>
    <w:p w:rsidR="00C57CE5" w:rsidRPr="009D4FA7" w:rsidRDefault="00ED2EAF" w:rsidP="00CB642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Створити  </w:t>
      </w:r>
      <w:r w:rsidR="00CB6422">
        <w:rPr>
          <w:sz w:val="28"/>
          <w:szCs w:val="28"/>
          <w:lang w:val="uk-UA"/>
        </w:rPr>
        <w:t xml:space="preserve"> відділ </w:t>
      </w:r>
      <w:r>
        <w:rPr>
          <w:sz w:val="28"/>
          <w:szCs w:val="28"/>
          <w:lang w:val="uk-UA"/>
        </w:rPr>
        <w:t xml:space="preserve"> освіти,  молоді та спорту </w:t>
      </w:r>
      <w:r w:rsidR="00CB6422">
        <w:rPr>
          <w:sz w:val="28"/>
          <w:szCs w:val="28"/>
          <w:lang w:val="uk-UA"/>
        </w:rPr>
        <w:t xml:space="preserve">Савранської </w:t>
      </w:r>
      <w:r>
        <w:rPr>
          <w:sz w:val="28"/>
          <w:szCs w:val="28"/>
          <w:lang w:val="uk-UA"/>
        </w:rPr>
        <w:t xml:space="preserve"> селищної ради</w:t>
      </w:r>
      <w:r w:rsidR="008D779A">
        <w:rPr>
          <w:sz w:val="28"/>
          <w:szCs w:val="28"/>
          <w:lang w:val="uk-UA"/>
        </w:rPr>
        <w:t xml:space="preserve"> Одеської області</w:t>
      </w:r>
      <w:r w:rsidR="00CB6422">
        <w:rPr>
          <w:sz w:val="28"/>
          <w:szCs w:val="28"/>
          <w:lang w:val="uk-UA"/>
        </w:rPr>
        <w:t xml:space="preserve">  у статусі юридичної особи публічного права</w:t>
      </w:r>
      <w:r>
        <w:rPr>
          <w:sz w:val="28"/>
          <w:szCs w:val="28"/>
          <w:lang w:val="uk-UA"/>
        </w:rPr>
        <w:t>.</w:t>
      </w:r>
    </w:p>
    <w:p w:rsidR="00EC2E53" w:rsidRPr="009D4FA7" w:rsidRDefault="00ED2EAF" w:rsidP="009D4FA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Положення про відділ освіти, молоді та спорту С</w:t>
      </w:r>
      <w:r w:rsidR="00CB6422">
        <w:rPr>
          <w:sz w:val="28"/>
          <w:szCs w:val="28"/>
          <w:lang w:val="uk-UA"/>
        </w:rPr>
        <w:t>авранської</w:t>
      </w:r>
      <w:r>
        <w:rPr>
          <w:sz w:val="28"/>
          <w:szCs w:val="28"/>
          <w:lang w:val="uk-UA"/>
        </w:rPr>
        <w:t xml:space="preserve"> селищної ради</w:t>
      </w:r>
      <w:r w:rsidR="008D779A">
        <w:rPr>
          <w:sz w:val="28"/>
          <w:szCs w:val="28"/>
          <w:lang w:val="uk-UA"/>
        </w:rPr>
        <w:t xml:space="preserve"> Одеської області</w:t>
      </w:r>
      <w:r>
        <w:rPr>
          <w:sz w:val="28"/>
          <w:szCs w:val="28"/>
          <w:lang w:val="uk-UA"/>
        </w:rPr>
        <w:t xml:space="preserve">  (</w:t>
      </w:r>
      <w:r w:rsidR="00C57CE5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ода</w:t>
      </w:r>
      <w:r w:rsidR="00EC2E53">
        <w:rPr>
          <w:sz w:val="28"/>
          <w:szCs w:val="28"/>
          <w:lang w:val="uk-UA"/>
        </w:rPr>
        <w:t>ток 1</w:t>
      </w:r>
      <w:r w:rsidR="00CB6422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C57CE5" w:rsidRPr="009D4FA7" w:rsidRDefault="00EC2E53" w:rsidP="00CB642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структуру та граничну чисельність працівників</w:t>
      </w:r>
      <w:r w:rsidRPr="00EC2E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освіти, молоді та спорту Савранської селищної ради Одеської області (додаток 2).</w:t>
      </w:r>
    </w:p>
    <w:p w:rsidR="00ED2EAF" w:rsidRPr="004F2485" w:rsidRDefault="004F2485" w:rsidP="003416C0">
      <w:pPr>
        <w:pStyle w:val="a4"/>
        <w:numPr>
          <w:ilvl w:val="0"/>
          <w:numId w:val="1"/>
        </w:numPr>
        <w:ind w:left="0" w:firstLine="0"/>
        <w:jc w:val="both"/>
        <w:rPr>
          <w:iCs/>
          <w:color w:val="auto"/>
          <w:sz w:val="28"/>
          <w:szCs w:val="28"/>
          <w:shd w:val="clear" w:color="auto" w:fill="FFFFFF"/>
          <w:lang w:val="uk-UA" w:eastAsia="uk-UA"/>
        </w:rPr>
      </w:pPr>
      <w:r w:rsidRPr="004F2485">
        <w:rPr>
          <w:sz w:val="28"/>
          <w:szCs w:val="28"/>
          <w:lang w:val="uk-UA"/>
        </w:rPr>
        <w:t xml:space="preserve">Новопризначеному керівнику відділу освіти, молоді та спорту </w:t>
      </w:r>
      <w:r w:rsidRPr="004F2485">
        <w:rPr>
          <w:rStyle w:val="2"/>
          <w:iCs/>
          <w:color w:val="auto"/>
          <w:sz w:val="28"/>
          <w:szCs w:val="28"/>
          <w:lang w:val="uk-UA" w:eastAsia="uk-UA"/>
        </w:rPr>
        <w:t xml:space="preserve">Савранської селищної ради Одеської області </w:t>
      </w:r>
      <w:r w:rsidR="00CB6422" w:rsidRPr="004F2485">
        <w:rPr>
          <w:sz w:val="28"/>
          <w:szCs w:val="28"/>
          <w:lang w:val="uk-UA"/>
        </w:rPr>
        <w:t>здійснити заходи щодо державної реєстрації  юридичної особи – відділу освіти, молоді  та спорту</w:t>
      </w:r>
      <w:r w:rsidR="00CB6422" w:rsidRPr="004F2485">
        <w:rPr>
          <w:rFonts w:eastAsiaTheme="minorHAnsi"/>
          <w:color w:val="auto"/>
          <w:kern w:val="0"/>
          <w:sz w:val="28"/>
          <w:szCs w:val="28"/>
          <w:lang w:val="uk-UA" w:eastAsia="en-US"/>
        </w:rPr>
        <w:t xml:space="preserve"> Савранської селищної ради</w:t>
      </w:r>
      <w:r>
        <w:rPr>
          <w:rFonts w:eastAsiaTheme="minorHAnsi"/>
          <w:color w:val="auto"/>
          <w:kern w:val="0"/>
          <w:sz w:val="28"/>
          <w:szCs w:val="28"/>
          <w:lang w:val="uk-UA" w:eastAsia="en-US"/>
        </w:rPr>
        <w:t xml:space="preserve"> О</w:t>
      </w:r>
      <w:r w:rsidR="008D779A" w:rsidRPr="004F2485">
        <w:rPr>
          <w:rFonts w:eastAsiaTheme="minorHAnsi"/>
          <w:color w:val="auto"/>
          <w:kern w:val="0"/>
          <w:sz w:val="28"/>
          <w:szCs w:val="28"/>
          <w:lang w:val="uk-UA" w:eastAsia="en-US"/>
        </w:rPr>
        <w:t>деської області</w:t>
      </w:r>
      <w:r w:rsidR="00CB6422" w:rsidRPr="004F2485">
        <w:rPr>
          <w:rFonts w:eastAsiaTheme="minorHAnsi"/>
          <w:color w:val="auto"/>
          <w:kern w:val="0"/>
          <w:sz w:val="28"/>
          <w:szCs w:val="28"/>
          <w:lang w:val="uk-UA" w:eastAsia="en-US"/>
        </w:rPr>
        <w:t>.</w:t>
      </w:r>
    </w:p>
    <w:p w:rsidR="009D4FA7" w:rsidRPr="009D4FA7" w:rsidRDefault="00ED2EAF" w:rsidP="009D4FA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Контроль за виконанням цього рішення покласти на постійну комісію з питань  охорони здоров</w:t>
      </w:r>
      <w:r w:rsidR="00026D3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я, </w:t>
      </w:r>
      <w:r w:rsidR="00C57CE5">
        <w:rPr>
          <w:sz w:val="28"/>
          <w:szCs w:val="28"/>
          <w:lang w:val="uk-UA"/>
        </w:rPr>
        <w:t>соц</w:t>
      </w:r>
      <w:r w:rsidR="00026D3B">
        <w:rPr>
          <w:sz w:val="28"/>
          <w:szCs w:val="28"/>
          <w:lang w:val="uk-UA"/>
        </w:rPr>
        <w:t>іального з</w:t>
      </w:r>
      <w:r w:rsidR="00C57CE5">
        <w:rPr>
          <w:sz w:val="28"/>
          <w:szCs w:val="28"/>
          <w:lang w:val="uk-UA"/>
        </w:rPr>
        <w:t>ах</w:t>
      </w:r>
      <w:r w:rsidR="00026D3B">
        <w:rPr>
          <w:sz w:val="28"/>
          <w:szCs w:val="28"/>
          <w:lang w:val="uk-UA"/>
        </w:rPr>
        <w:t>исту</w:t>
      </w:r>
      <w:r w:rsidR="00C57CE5">
        <w:rPr>
          <w:sz w:val="28"/>
          <w:szCs w:val="28"/>
          <w:lang w:val="uk-UA"/>
        </w:rPr>
        <w:t xml:space="preserve"> нас</w:t>
      </w:r>
      <w:r w:rsidR="00026D3B">
        <w:rPr>
          <w:sz w:val="28"/>
          <w:szCs w:val="28"/>
          <w:lang w:val="uk-UA"/>
        </w:rPr>
        <w:t>елення</w:t>
      </w:r>
      <w:r w:rsidR="00C57CE5">
        <w:rPr>
          <w:sz w:val="28"/>
          <w:szCs w:val="28"/>
          <w:lang w:val="uk-UA"/>
        </w:rPr>
        <w:t>,</w:t>
      </w:r>
      <w:r w:rsidR="00026D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освіти, к</w:t>
      </w:r>
      <w:r>
        <w:rPr>
          <w:sz w:val="28"/>
          <w:szCs w:val="28"/>
        </w:rPr>
        <w:t xml:space="preserve">ультури, </w:t>
      </w:r>
      <w:r w:rsidR="00026D3B">
        <w:rPr>
          <w:sz w:val="28"/>
          <w:szCs w:val="28"/>
          <w:lang w:val="uk-UA"/>
        </w:rPr>
        <w:t xml:space="preserve">молоді, </w:t>
      </w:r>
      <w:r w:rsidR="00C57CE5">
        <w:rPr>
          <w:sz w:val="28"/>
          <w:szCs w:val="28"/>
          <w:lang w:val="uk-UA"/>
        </w:rPr>
        <w:t xml:space="preserve">фізкультури </w:t>
      </w:r>
      <w:r w:rsidR="00026D3B">
        <w:rPr>
          <w:sz w:val="28"/>
          <w:szCs w:val="28"/>
        </w:rPr>
        <w:t xml:space="preserve"> і спорту</w:t>
      </w:r>
      <w:r w:rsidR="009D4FA7">
        <w:rPr>
          <w:sz w:val="28"/>
          <w:szCs w:val="28"/>
          <w:lang w:val="uk-UA"/>
        </w:rPr>
        <w:t>.</w:t>
      </w:r>
    </w:p>
    <w:p w:rsidR="009D4FA7" w:rsidRDefault="009D4FA7" w:rsidP="009D4FA7">
      <w:pPr>
        <w:pStyle w:val="a3"/>
        <w:jc w:val="both"/>
        <w:rPr>
          <w:sz w:val="28"/>
          <w:szCs w:val="28"/>
          <w:lang w:val="uk-UA"/>
        </w:rPr>
      </w:pPr>
    </w:p>
    <w:p w:rsidR="009D4FA7" w:rsidRPr="009D4FA7" w:rsidRDefault="009D4FA7" w:rsidP="009D4FA7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Сергій ДУЖІЙ</w:t>
      </w:r>
    </w:p>
    <w:p w:rsidR="003C2A06" w:rsidRDefault="003C2A06"/>
    <w:sectPr w:rsidR="003C2A06" w:rsidSect="009D4FA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10E44"/>
    <w:multiLevelType w:val="hybridMultilevel"/>
    <w:tmpl w:val="F4C0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436"/>
    <w:rsid w:val="00026D3B"/>
    <w:rsid w:val="0014298D"/>
    <w:rsid w:val="00225447"/>
    <w:rsid w:val="00272E34"/>
    <w:rsid w:val="002C6600"/>
    <w:rsid w:val="003416C0"/>
    <w:rsid w:val="003C2A06"/>
    <w:rsid w:val="004416C6"/>
    <w:rsid w:val="004E643D"/>
    <w:rsid w:val="004F2485"/>
    <w:rsid w:val="006E10FB"/>
    <w:rsid w:val="008B69AC"/>
    <w:rsid w:val="008D779A"/>
    <w:rsid w:val="009D4FA7"/>
    <w:rsid w:val="00B46320"/>
    <w:rsid w:val="00BB5889"/>
    <w:rsid w:val="00C57CE5"/>
    <w:rsid w:val="00CB6422"/>
    <w:rsid w:val="00CF5AE2"/>
    <w:rsid w:val="00E11436"/>
    <w:rsid w:val="00E43AA6"/>
    <w:rsid w:val="00EC2E53"/>
    <w:rsid w:val="00ED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EA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2EA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ru-RU"/>
    </w:rPr>
  </w:style>
  <w:style w:type="character" w:customStyle="1" w:styleId="2">
    <w:name w:val="Основной текст (2)_"/>
    <w:rsid w:val="00ED2EAF"/>
    <w:rPr>
      <w:shd w:val="clear" w:color="auto" w:fill="FFFFFF"/>
    </w:rPr>
  </w:style>
  <w:style w:type="paragraph" w:styleId="a4">
    <w:name w:val="List Paragraph"/>
    <w:basedOn w:val="a"/>
    <w:uiPriority w:val="34"/>
    <w:qFormat/>
    <w:rsid w:val="00EC2E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EA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2EA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ru-RU"/>
    </w:rPr>
  </w:style>
  <w:style w:type="character" w:customStyle="1" w:styleId="2">
    <w:name w:val="Основной текст (2)_"/>
    <w:rsid w:val="00ED2EAF"/>
    <w:rPr>
      <w:shd w:val="clear" w:color="auto" w:fill="FFFFFF"/>
    </w:rPr>
  </w:style>
  <w:style w:type="paragraph" w:styleId="a4">
    <w:name w:val="List Paragraph"/>
    <w:basedOn w:val="a"/>
    <w:uiPriority w:val="34"/>
    <w:qFormat/>
    <w:rsid w:val="00EC2E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2021-02-01T07:50:00Z</cp:lastPrinted>
  <dcterms:created xsi:type="dcterms:W3CDTF">2021-02-02T07:17:00Z</dcterms:created>
  <dcterms:modified xsi:type="dcterms:W3CDTF">2021-02-02T07:17:00Z</dcterms:modified>
</cp:coreProperties>
</file>